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511"/>
        <w:tblW w:w="9018" w:type="dxa"/>
        <w:tblInd w:w="0" w:type="dxa"/>
        <w:tblLook w:val="04A0" w:firstRow="1" w:lastRow="0" w:firstColumn="1" w:lastColumn="0" w:noHBand="0" w:noVBand="1"/>
      </w:tblPr>
      <w:tblGrid>
        <w:gridCol w:w="1728"/>
        <w:gridCol w:w="1800"/>
        <w:gridCol w:w="1800"/>
        <w:gridCol w:w="1867"/>
        <w:gridCol w:w="1823"/>
      </w:tblGrid>
      <w:tr w:rsidR="00173A90" w:rsidTr="00173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90" w:rsidRDefault="00173A90">
            <w:pPr>
              <w:keepNext/>
              <w:keepLines/>
              <w:spacing w:before="0" w:beforeAutospacing="0" w:afterAutospacing="0" w:line="240" w:lineRule="auto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90" w:rsidRDefault="00173A90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90" w:rsidRDefault="00173A90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90" w:rsidRDefault="00173A90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90" w:rsidRDefault="00173A90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173A90" w:rsidTr="00173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90" w:rsidRDefault="00173A90">
            <w:pPr>
              <w:spacing w:line="240" w:lineRule="auto"/>
            </w:pPr>
          </w:p>
          <w:p w:rsidR="00173A90" w:rsidRDefault="00173A90">
            <w:pPr>
              <w:spacing w:line="240" w:lineRule="auto"/>
              <w:rPr>
                <w:color w:val="7030A0"/>
              </w:rPr>
            </w:pPr>
            <w:r>
              <w:rPr>
                <w:color w:val="7030A0"/>
              </w:rPr>
              <w:t>Solar Eclipse: Don’t forget your signed permission slip!</w:t>
            </w:r>
          </w:p>
          <w:p w:rsidR="00173A90" w:rsidRDefault="00173A90">
            <w:pPr>
              <w:spacing w:line="240" w:lineRule="auto"/>
            </w:pPr>
          </w:p>
          <w:p w:rsidR="00173A90" w:rsidRDefault="00173A90">
            <w:pPr>
              <w:spacing w:line="240" w:lineRule="auto"/>
              <w:rPr>
                <w:b w:val="0"/>
              </w:rPr>
            </w:pPr>
            <w:r>
              <w:t xml:space="preserve">Reading Session 3: </w:t>
            </w:r>
            <w:r>
              <w:rPr>
                <w:b w:val="0"/>
              </w:rPr>
              <w:t>Reading Differently When You Write</w:t>
            </w:r>
          </w:p>
          <w:p w:rsidR="00173A90" w:rsidRDefault="00173A90">
            <w:pPr>
              <w:spacing w:line="240" w:lineRule="auto"/>
              <w:rPr>
                <w:b w:val="0"/>
              </w:rPr>
            </w:pPr>
          </w:p>
          <w:p w:rsidR="00173A90" w:rsidRDefault="00173A90">
            <w:pPr>
              <w:spacing w:line="240" w:lineRule="auto"/>
            </w:pPr>
            <w:r>
              <w:t>Daily Language</w:t>
            </w:r>
          </w:p>
          <w:p w:rsidR="00173A90" w:rsidRDefault="00173A90">
            <w:pPr>
              <w:spacing w:line="240" w:lineRule="auto"/>
            </w:pPr>
          </w:p>
          <w:p w:rsidR="00173A90" w:rsidRDefault="00173A90">
            <w:pPr>
              <w:spacing w:line="240" w:lineRule="auto"/>
              <w:rPr>
                <w:b w:val="0"/>
              </w:rPr>
            </w:pPr>
            <w:r>
              <w:t xml:space="preserve">Roots: </w:t>
            </w:r>
            <w:r>
              <w:rPr>
                <w:b w:val="0"/>
              </w:rPr>
              <w:t>Students will receive and review this week’s words</w:t>
            </w:r>
          </w:p>
          <w:p w:rsidR="003624C0" w:rsidRDefault="003624C0">
            <w:pPr>
              <w:spacing w:line="240" w:lineRule="auto"/>
              <w:rPr>
                <w:b w:val="0"/>
              </w:rPr>
            </w:pPr>
          </w:p>
          <w:p w:rsidR="003624C0" w:rsidRPr="00173A90" w:rsidRDefault="003624C0">
            <w:pPr>
              <w:spacing w:line="240" w:lineRule="auto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90" w:rsidRDefault="00173A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73A90" w:rsidRDefault="00173A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Introduction to Google Classroom</w:t>
            </w:r>
          </w:p>
          <w:p w:rsidR="00173A90" w:rsidRDefault="00173A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73A90" w:rsidRDefault="00173A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Writing Session 3: </w:t>
            </w:r>
            <w:r>
              <w:t>Great Writers Must Be Great Readers</w:t>
            </w:r>
          </w:p>
          <w:p w:rsidR="00173A90" w:rsidRDefault="00173A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A90" w:rsidRDefault="00173A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173A90" w:rsidRDefault="00173A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73A90" w:rsidRPr="00173A90" w:rsidRDefault="00173A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 xml:space="preserve">Roots: </w:t>
            </w:r>
            <w:r>
              <w:t>Write a sentence for each of this week’s words</w:t>
            </w:r>
          </w:p>
          <w:p w:rsidR="00173A90" w:rsidRDefault="00173A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90" w:rsidRDefault="00173A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3624C0" w:rsidRDefault="003624C0" w:rsidP="003624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4C0">
              <w:rPr>
                <w:b/>
              </w:rPr>
              <w:t>Reading Session 4</w:t>
            </w:r>
            <w:r w:rsidRPr="003624C0">
              <w:rPr>
                <w:b/>
              </w:rPr>
              <w:t xml:space="preserve">: </w:t>
            </w:r>
            <w:r>
              <w:t xml:space="preserve">Determining Big Ideas &amp; </w:t>
            </w:r>
            <w:r w:rsidRPr="003624C0">
              <w:t xml:space="preserve"> Themes of the Text</w:t>
            </w:r>
          </w:p>
          <w:p w:rsidR="003624C0" w:rsidRPr="003624C0" w:rsidRDefault="003624C0" w:rsidP="003624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624C0" w:rsidRDefault="003624C0" w:rsidP="003624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3624C0" w:rsidRDefault="003624C0" w:rsidP="003624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624C0" w:rsidRPr="00173A90" w:rsidRDefault="003624C0" w:rsidP="003624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 xml:space="preserve">Roots: </w:t>
            </w:r>
            <w:r>
              <w:t>Draw pictures</w:t>
            </w:r>
            <w:r>
              <w:t xml:space="preserve"> for each of this week’s words</w:t>
            </w:r>
          </w:p>
          <w:p w:rsidR="00173A90" w:rsidRDefault="00173A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624C0" w:rsidRDefault="003624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24C0">
              <w:rPr>
                <w:b/>
                <w:color w:val="FF0000"/>
              </w:rPr>
              <w:t>DARE BEGINS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90" w:rsidRDefault="00173A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624C0" w:rsidRDefault="003624C0" w:rsidP="003624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Writing S</w:t>
            </w:r>
            <w:r>
              <w:rPr>
                <w:b/>
              </w:rPr>
              <w:t>ession 4</w:t>
            </w:r>
            <w:r>
              <w:rPr>
                <w:b/>
              </w:rPr>
              <w:t xml:space="preserve">: </w:t>
            </w:r>
            <w:r>
              <w:t>Putting Yourself Inside the Skin of the Character</w:t>
            </w:r>
          </w:p>
          <w:p w:rsidR="003624C0" w:rsidRDefault="003624C0" w:rsidP="003624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24C0" w:rsidRPr="003624C0" w:rsidRDefault="003624C0" w:rsidP="003624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Reading Comprehension- </w:t>
            </w:r>
            <w:r>
              <w:t>Digital Read works “Native American Homes”</w:t>
            </w:r>
          </w:p>
          <w:p w:rsidR="003624C0" w:rsidRDefault="003624C0" w:rsidP="003624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24C0" w:rsidRDefault="003624C0" w:rsidP="003624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3624C0" w:rsidRDefault="003624C0" w:rsidP="003624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73A90" w:rsidRPr="003624C0" w:rsidRDefault="003624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 xml:space="preserve">Roots: </w:t>
            </w:r>
            <w:r>
              <w:t>Draw pictures for each of this week’s words</w:t>
            </w:r>
            <w:bookmarkStart w:id="0" w:name="_GoBack"/>
            <w:bookmarkEnd w:id="0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90" w:rsidRDefault="00173A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173A90" w:rsidRDefault="003624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$1 Hat Day</w:t>
            </w:r>
          </w:p>
          <w:p w:rsidR="00173A90" w:rsidRDefault="00173A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624C0" w:rsidRDefault="003624C0" w:rsidP="003624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Take Quiz (Students have a copy of weekly words &amp; they are listed at the bottom of this document)</w:t>
            </w:r>
          </w:p>
          <w:p w:rsidR="003624C0" w:rsidRDefault="003624C0" w:rsidP="003624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24C0" w:rsidRDefault="003624C0" w:rsidP="003624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Native American </w:t>
            </w:r>
            <w:proofErr w:type="spellStart"/>
            <w:r>
              <w:rPr>
                <w:b/>
              </w:rPr>
              <w:t>Webquest</w:t>
            </w:r>
            <w:proofErr w:type="spellEnd"/>
          </w:p>
          <w:p w:rsidR="003624C0" w:rsidRDefault="003624C0" w:rsidP="003624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73A90" w:rsidRPr="003624C0" w:rsidRDefault="003624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</w:rPr>
              <w:t>Developmental Spelling Assessment Stage 2</w:t>
            </w:r>
          </w:p>
        </w:tc>
      </w:tr>
    </w:tbl>
    <w:tbl>
      <w:tblPr>
        <w:tblStyle w:val="LightList-Accent511"/>
        <w:tblW w:w="0" w:type="auto"/>
        <w:tblInd w:w="0" w:type="dxa"/>
        <w:tblLook w:val="04A0" w:firstRow="1" w:lastRow="0" w:firstColumn="1" w:lastColumn="0" w:noHBand="0" w:noVBand="1"/>
      </w:tblPr>
      <w:tblGrid>
        <w:gridCol w:w="9018"/>
      </w:tblGrid>
      <w:tr w:rsidR="00173A90" w:rsidTr="00173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90" w:rsidRDefault="00173A90">
            <w:pPr>
              <w:spacing w:before="0" w:beforeAutospacing="0" w:afterAutospacing="0" w:line="276" w:lineRule="auto"/>
            </w:pPr>
            <w:r>
              <w:t xml:space="preserve">                                                                     FOCUS STANDARDS</w:t>
            </w:r>
          </w:p>
        </w:tc>
      </w:tr>
      <w:tr w:rsidR="00173A90" w:rsidTr="00173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4472C4" w:themeColor="accent5"/>
            </w:tcBorders>
          </w:tcPr>
          <w:p w:rsidR="00173A90" w:rsidRDefault="00173A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  <w:p w:rsidR="00173A90" w:rsidRDefault="00173A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</w:rPr>
              <w:t>RI.5.6  I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 can analyze multiple accounts of the same event or topic. I can note important similarities and differences in the point of view they represent. </w:t>
            </w:r>
          </w:p>
          <w:p w:rsidR="00173A90" w:rsidRDefault="00173A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W.5.3. I can write narratives to develop real or imagined experiences or events using effective technique, descriptive details, and clear event sequences.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-establish a situation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 xml:space="preserve">-introduce a narrator and/or characters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-organized event sequence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-use dialogue, description, and/or pacing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-manage the sequence using transitions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-provides a concluding statement that follows the story</w:t>
            </w:r>
          </w:p>
          <w:p w:rsidR="00173A90" w:rsidRDefault="00173A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</w:tr>
    </w:tbl>
    <w:p w:rsidR="00173A90" w:rsidRDefault="00173A90" w:rsidP="00173A90"/>
    <w:p w:rsidR="00173A90" w:rsidRPr="00173A90" w:rsidRDefault="00173A90" w:rsidP="0017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A90">
        <w:rPr>
          <w:rFonts w:ascii="Arial" w:eastAsia="Times New Roman" w:hAnsi="Arial" w:cs="Arial"/>
          <w:b/>
          <w:bCs/>
          <w:color w:val="000000"/>
          <w:sz w:val="24"/>
          <w:szCs w:val="24"/>
        </w:rPr>
        <w:t>Bibli</w:t>
      </w:r>
      <w:proofErr w:type="spellEnd"/>
      <w:r w:rsidRPr="00173A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73A90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proofErr w:type="spellStart"/>
      <w:proofErr w:type="gramStart"/>
      <w:r w:rsidRPr="00173A90">
        <w:rPr>
          <w:rFonts w:ascii="Arial" w:eastAsia="Times New Roman" w:hAnsi="Arial" w:cs="Arial"/>
          <w:b/>
          <w:bCs/>
          <w:color w:val="000000"/>
          <w:sz w:val="24"/>
          <w:szCs w:val="24"/>
        </w:rPr>
        <w:t>biblio</w:t>
      </w:r>
      <w:proofErr w:type="spellEnd"/>
      <w:r w:rsidRPr="00173A90">
        <w:rPr>
          <w:rFonts w:ascii="Arial" w:eastAsia="Times New Roman" w:hAnsi="Arial" w:cs="Arial"/>
          <w:color w:val="000000"/>
          <w:sz w:val="24"/>
          <w:szCs w:val="24"/>
        </w:rPr>
        <w:t xml:space="preserve">  mean</w:t>
      </w:r>
      <w:proofErr w:type="gramEnd"/>
      <w:r w:rsidRPr="00173A90">
        <w:rPr>
          <w:rFonts w:ascii="Arial" w:eastAsia="Times New Roman" w:hAnsi="Arial" w:cs="Arial"/>
          <w:color w:val="000000"/>
          <w:sz w:val="24"/>
          <w:szCs w:val="24"/>
        </w:rPr>
        <w:t xml:space="preserve"> book.</w:t>
      </w:r>
    </w:p>
    <w:p w:rsidR="00173A90" w:rsidRPr="00173A90" w:rsidRDefault="00173A90" w:rsidP="00173A9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73A90">
        <w:rPr>
          <w:rFonts w:ascii="Arial" w:eastAsia="Times New Roman" w:hAnsi="Arial" w:cs="Arial"/>
          <w:color w:val="000000"/>
          <w:sz w:val="24"/>
          <w:szCs w:val="24"/>
          <w:u w:val="single"/>
        </w:rPr>
        <w:t>bibliophile</w:t>
      </w:r>
      <w:r w:rsidRPr="00173A90">
        <w:rPr>
          <w:rFonts w:ascii="Arial" w:eastAsia="Times New Roman" w:hAnsi="Arial" w:cs="Arial"/>
          <w:color w:val="000000"/>
          <w:sz w:val="24"/>
          <w:szCs w:val="24"/>
        </w:rPr>
        <w:t>- lover of books</w:t>
      </w:r>
    </w:p>
    <w:p w:rsidR="00173A90" w:rsidRPr="00173A90" w:rsidRDefault="00173A90" w:rsidP="00173A9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73A90">
        <w:rPr>
          <w:rFonts w:ascii="Arial" w:eastAsia="Times New Roman" w:hAnsi="Arial" w:cs="Arial"/>
          <w:color w:val="000000"/>
          <w:sz w:val="24"/>
          <w:szCs w:val="24"/>
          <w:u w:val="single"/>
        </w:rPr>
        <w:t>bibliography</w:t>
      </w:r>
      <w:r w:rsidRPr="00173A90">
        <w:rPr>
          <w:rFonts w:ascii="Arial" w:eastAsia="Times New Roman" w:hAnsi="Arial" w:cs="Arial"/>
          <w:color w:val="000000"/>
          <w:sz w:val="24"/>
          <w:szCs w:val="24"/>
        </w:rPr>
        <w:t>- list of books</w:t>
      </w:r>
    </w:p>
    <w:p w:rsidR="00173A90" w:rsidRPr="00173A90" w:rsidRDefault="00173A90" w:rsidP="00173A9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73A90">
        <w:rPr>
          <w:rFonts w:ascii="Arial" w:eastAsia="Times New Roman" w:hAnsi="Arial" w:cs="Arial"/>
          <w:color w:val="000000"/>
          <w:sz w:val="24"/>
          <w:szCs w:val="24"/>
          <w:u w:val="single"/>
        </w:rPr>
        <w:t>bible</w:t>
      </w:r>
      <w:r w:rsidRPr="00173A90">
        <w:rPr>
          <w:rFonts w:ascii="Arial" w:eastAsia="Times New Roman" w:hAnsi="Arial" w:cs="Arial"/>
          <w:color w:val="000000"/>
          <w:sz w:val="24"/>
          <w:szCs w:val="24"/>
        </w:rPr>
        <w:t>- the book of the Christian religion</w:t>
      </w:r>
    </w:p>
    <w:p w:rsidR="00173A90" w:rsidRDefault="00173A90" w:rsidP="00173A9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73A90">
        <w:rPr>
          <w:rFonts w:ascii="Arial" w:eastAsia="Times New Roman" w:hAnsi="Arial" w:cs="Arial"/>
          <w:color w:val="000000"/>
          <w:sz w:val="24"/>
          <w:szCs w:val="24"/>
          <w:u w:val="single"/>
        </w:rPr>
        <w:t>biblioklept</w:t>
      </w:r>
      <w:proofErr w:type="spellEnd"/>
      <w:r w:rsidRPr="00173A90">
        <w:rPr>
          <w:rFonts w:ascii="Arial" w:eastAsia="Times New Roman" w:hAnsi="Arial" w:cs="Arial"/>
          <w:color w:val="000000"/>
          <w:sz w:val="24"/>
          <w:szCs w:val="24"/>
        </w:rPr>
        <w:t xml:space="preserve">- one who steals </w:t>
      </w:r>
      <w:proofErr w:type="spellStart"/>
      <w:r w:rsidRPr="00173A90">
        <w:rPr>
          <w:rFonts w:ascii="Arial" w:eastAsia="Times New Roman" w:hAnsi="Arial" w:cs="Arial"/>
          <w:color w:val="000000"/>
          <w:sz w:val="24"/>
          <w:szCs w:val="24"/>
        </w:rPr>
        <w:t>books</w:t>
      </w:r>
      <w:proofErr w:type="spellEnd"/>
    </w:p>
    <w:p w:rsidR="006E69EF" w:rsidRPr="00173A90" w:rsidRDefault="00173A90" w:rsidP="00173A9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73A90">
        <w:rPr>
          <w:rFonts w:ascii="Arial" w:eastAsia="Times New Roman" w:hAnsi="Arial" w:cs="Arial"/>
          <w:color w:val="000000"/>
          <w:sz w:val="24"/>
          <w:szCs w:val="24"/>
          <w:u w:val="single"/>
        </w:rPr>
        <w:t>bibliology</w:t>
      </w:r>
      <w:proofErr w:type="spellEnd"/>
      <w:r w:rsidRPr="00173A90">
        <w:rPr>
          <w:rFonts w:ascii="Arial" w:eastAsia="Times New Roman" w:hAnsi="Arial" w:cs="Arial"/>
          <w:color w:val="000000"/>
          <w:sz w:val="24"/>
          <w:szCs w:val="24"/>
        </w:rPr>
        <w:t>- the history and study of books</w:t>
      </w:r>
    </w:p>
    <w:sectPr w:rsidR="006E69EF" w:rsidRPr="00173A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90" w:rsidRDefault="00173A90" w:rsidP="00173A90">
      <w:pPr>
        <w:spacing w:after="0" w:line="240" w:lineRule="auto"/>
      </w:pPr>
      <w:r>
        <w:separator/>
      </w:r>
    </w:p>
  </w:endnote>
  <w:endnote w:type="continuationSeparator" w:id="0">
    <w:p w:rsidR="00173A90" w:rsidRDefault="00173A90" w:rsidP="0017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90" w:rsidRDefault="00173A90" w:rsidP="00173A90">
      <w:pPr>
        <w:spacing w:after="0" w:line="240" w:lineRule="auto"/>
      </w:pPr>
      <w:r>
        <w:separator/>
      </w:r>
    </w:p>
  </w:footnote>
  <w:footnote w:type="continuationSeparator" w:id="0">
    <w:p w:rsidR="00173A90" w:rsidRDefault="00173A90" w:rsidP="00173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90" w:rsidRPr="00173A90" w:rsidRDefault="00173A90">
    <w:pPr>
      <w:pStyle w:val="Header"/>
      <w:rPr>
        <w:rFonts w:ascii="Juice ITC" w:hAnsi="Juice ITC"/>
        <w:b/>
        <w:sz w:val="72"/>
      </w:rPr>
    </w:pPr>
    <w:r w:rsidRPr="00173A90">
      <w:rPr>
        <w:rFonts w:ascii="Juice ITC" w:hAnsi="Juice ITC"/>
        <w:b/>
        <w:sz w:val="72"/>
      </w:rPr>
      <w:t>Mrs. Rollings’ Lesson Plans: August 21-25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7D80"/>
    <w:multiLevelType w:val="multilevel"/>
    <w:tmpl w:val="BA1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90"/>
    <w:rsid w:val="00173A90"/>
    <w:rsid w:val="003624C0"/>
    <w:rsid w:val="006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88BEF-DCA5-4BBF-BF28-96F54FFD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A9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511">
    <w:name w:val="Light List - Accent 511"/>
    <w:basedOn w:val="TableNormal"/>
    <w:uiPriority w:val="61"/>
    <w:rsid w:val="00173A9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511">
    <w:name w:val="Medium Shading 1 - Accent 511"/>
    <w:basedOn w:val="TableNormal"/>
    <w:uiPriority w:val="63"/>
    <w:rsid w:val="00173A9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73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A90"/>
  </w:style>
  <w:style w:type="paragraph" w:styleId="Footer">
    <w:name w:val="footer"/>
    <w:basedOn w:val="Normal"/>
    <w:link w:val="FooterChar"/>
    <w:uiPriority w:val="99"/>
    <w:unhideWhenUsed/>
    <w:rsid w:val="00173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 Rollings</dc:creator>
  <cp:keywords/>
  <dc:description/>
  <cp:lastModifiedBy>Lanie Rollings</cp:lastModifiedBy>
  <cp:revision>1</cp:revision>
  <dcterms:created xsi:type="dcterms:W3CDTF">2017-08-18T21:39:00Z</dcterms:created>
  <dcterms:modified xsi:type="dcterms:W3CDTF">2017-08-18T21:55:00Z</dcterms:modified>
</cp:coreProperties>
</file>